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center"/>
        <w:rPr>
          <w:rFonts w:ascii="华文中宋" w:hAnsi="华文中宋" w:eastAsia="华文中宋"/>
          <w:b/>
          <w:bCs/>
          <w:color w:val="000000"/>
          <w:sz w:val="48"/>
          <w:szCs w:val="24"/>
        </w:rPr>
      </w:pPr>
      <w:r>
        <w:rPr>
          <w:rFonts w:hint="eastAsia" w:ascii="华文中宋" w:hAnsi="华文中宋" w:eastAsia="华文中宋"/>
          <w:b/>
          <w:bCs/>
          <w:color w:val="000000"/>
          <w:sz w:val="48"/>
          <w:szCs w:val="24"/>
        </w:rPr>
        <w:t>中华技能大奖申报表</w:t>
      </w: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ind w:firstLine="960" w:firstLineChars="300"/>
        <w:jc w:val="left"/>
        <w:rPr>
          <w:color w:val="000000"/>
          <w:szCs w:val="24"/>
          <w:u w:val="single"/>
        </w:rPr>
      </w:pPr>
      <w:r>
        <w:rPr>
          <w:rFonts w:hint="eastAsia"/>
          <w:color w:val="000000"/>
          <w:szCs w:val="24"/>
        </w:rPr>
        <w:t>姓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名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宋体"/>
          <w:color w:val="000000"/>
          <w:szCs w:val="24"/>
          <w:u w:val="single"/>
        </w:rPr>
      </w:pPr>
    </w:p>
    <w:p>
      <w:pPr>
        <w:ind w:firstLine="960" w:firstLineChars="300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工作单位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 xml:space="preserve">                              </w:t>
      </w: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left"/>
        <w:rPr>
          <w:rFonts w:hint="eastAsia" w:eastAsia="宋体"/>
          <w:color w:val="000000"/>
          <w:sz w:val="21"/>
          <w:szCs w:val="24"/>
        </w:rPr>
      </w:pPr>
    </w:p>
    <w:p>
      <w:pPr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人力资源社会保障部</w:t>
      </w:r>
    </w:p>
    <w:p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2018</w:t>
      </w:r>
      <w:r>
        <w:rPr>
          <w:rFonts w:hint="eastAsia"/>
          <w:color w:val="000000"/>
          <w:szCs w:val="24"/>
        </w:rPr>
        <w:t>年制</w:t>
      </w:r>
    </w:p>
    <w:tbl>
      <w:tblPr>
        <w:tblStyle w:val="2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49"/>
        <w:gridCol w:w="424"/>
        <w:gridCol w:w="412"/>
        <w:gridCol w:w="11"/>
        <w:gridCol w:w="424"/>
        <w:gridCol w:w="425"/>
        <w:gridCol w:w="343"/>
        <w:gridCol w:w="83"/>
        <w:gridCol w:w="100"/>
        <w:gridCol w:w="325"/>
        <w:gridCol w:w="425"/>
        <w:gridCol w:w="108"/>
        <w:gridCol w:w="318"/>
        <w:gridCol w:w="235"/>
        <w:gridCol w:w="191"/>
        <w:gridCol w:w="425"/>
        <w:gridCol w:w="425"/>
        <w:gridCol w:w="306"/>
        <w:gridCol w:w="119"/>
        <w:gridCol w:w="70"/>
        <w:gridCol w:w="109"/>
        <w:gridCol w:w="247"/>
        <w:gridCol w:w="426"/>
        <w:gridCol w:w="48"/>
        <w:gridCol w:w="378"/>
        <w:gridCol w:w="102"/>
        <w:gridCol w:w="325"/>
        <w:gridCol w:w="815"/>
        <w:gridCol w:w="39"/>
        <w:gridCol w:w="19"/>
        <w:gridCol w:w="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4"/>
                <w:szCs w:val="24"/>
              </w:rPr>
              <w:t>职业（工种）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职业资格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（技能等级）</w:t>
            </w: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4"/>
                <w:szCs w:val="24"/>
              </w:rPr>
              <w:t>（工种）时间</w:t>
            </w: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6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6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办公电话（座机）</w:t>
            </w:r>
          </w:p>
        </w:tc>
        <w:tc>
          <w:tcPr>
            <w:tcW w:w="3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0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6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640" w:hRule="atLeast"/>
          <w:jc w:val="center"/>
        </w:trPr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是否获得全国技术能手</w:t>
            </w: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是□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27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81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获全国技术能手方式</w:t>
            </w:r>
          </w:p>
        </w:tc>
        <w:tc>
          <w:tcPr>
            <w:tcW w:w="26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评选表彰□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640" w:hRule="atLeast"/>
          <w:jc w:val="center"/>
        </w:trPr>
        <w:tc>
          <w:tcPr>
            <w:tcW w:w="96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640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99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99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        容</w:t>
            </w: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证明人或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4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获得国家专利情况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4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荣获省部级或以上科技进步奖情况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4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技术革新情况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13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其他绝招绝技或突出贡献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4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职业技能竞赛获奖情况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        容</w:t>
            </w: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证明人或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曾获得的荣誉称号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221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其他获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奖情况</w:t>
            </w:r>
          </w:p>
        </w:tc>
        <w:tc>
          <w:tcPr>
            <w:tcW w:w="61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615" w:hRule="atLeast"/>
          <w:jc w:val="center"/>
        </w:trPr>
        <w:tc>
          <w:tcPr>
            <w:tcW w:w="957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3032" w:hRule="atLeast"/>
          <w:jc w:val="center"/>
        </w:trPr>
        <w:tc>
          <w:tcPr>
            <w:tcW w:w="957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3104" w:hRule="atLeast"/>
          <w:jc w:val="center"/>
        </w:trPr>
        <w:tc>
          <w:tcPr>
            <w:tcW w:w="957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背面：</w:t>
            </w:r>
          </w:p>
        </w:tc>
      </w:tr>
    </w:tbl>
    <w:p>
      <w:pPr>
        <w:rPr>
          <w:rFonts w:eastAsia="宋体"/>
          <w:color w:val="000000"/>
          <w:sz w:val="21"/>
          <w:szCs w:val="24"/>
        </w:rPr>
      </w:pPr>
      <w:r>
        <w:rPr>
          <w:rFonts w:eastAsia="宋体"/>
          <w:color w:val="000000"/>
          <w:sz w:val="21"/>
          <w:szCs w:val="24"/>
        </w:rPr>
        <w:br w:type="page"/>
      </w:r>
    </w:p>
    <w:tbl>
      <w:tblPr>
        <w:tblStyle w:val="2"/>
        <w:tblW w:w="9328" w:type="dxa"/>
        <w:jc w:val="center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本人所在基层单位意见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   签字盖章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</w:t>
            </w:r>
          </w:p>
          <w:p>
            <w:pPr>
              <w:ind w:right="1320"/>
              <w:jc w:val="righ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签字盖章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推荐单位意见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   签字盖章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评审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  签字盖章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19A5"/>
    <w:rsid w:val="225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2019-09-01T04:01:00Z</dcterms:created>
  <dc:creator>Administrator</dc:creator>
  <cp:lastModifiedBy>Administrator</cp:lastModifiedBy>
  <dcterms:modified xsi:type="dcterms:W3CDTF">2019-09-01T04:02:01Z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